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D4" w:rsidRDefault="00F546B4">
      <w:pPr>
        <w:ind w:left="44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719155" cy="979170"/>
            <wp:effectExtent l="0" t="0" r="0" b="0"/>
            <wp:docPr id="1" name="Image 1" descr="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5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DD4" w:rsidRDefault="00755DD4">
      <w:pPr>
        <w:pStyle w:val="Corpodeltesto"/>
        <w:spacing w:before="23"/>
        <w:rPr>
          <w:rFonts w:ascii="Times New Roman"/>
        </w:rPr>
      </w:pPr>
    </w:p>
    <w:p w:rsidR="00755DD4" w:rsidRDefault="00F546B4">
      <w:pPr>
        <w:pStyle w:val="Corpodeltesto"/>
        <w:spacing w:before="1" w:line="542" w:lineRule="auto"/>
        <w:ind w:left="3240" w:right="3322" w:hanging="1"/>
        <w:jc w:val="center"/>
      </w:pPr>
      <w:r>
        <w:t>Centro Operativo Comunale Comune di San Giovanni in Fiore</w:t>
      </w:r>
    </w:p>
    <w:p w:rsidR="00755DD4" w:rsidRDefault="00F546B4">
      <w:pPr>
        <w:pStyle w:val="Corpodeltesto"/>
        <w:spacing w:line="252" w:lineRule="exact"/>
        <w:ind w:left="469" w:right="548"/>
        <w:jc w:val="center"/>
      </w:pPr>
      <w:r>
        <w:t>Informativa</w:t>
      </w:r>
      <w:r>
        <w:rPr>
          <w:spacing w:val="24"/>
        </w:rPr>
        <w:t xml:space="preserve"> </w:t>
      </w:r>
      <w:r>
        <w:t>sul</w:t>
      </w:r>
      <w:r>
        <w:rPr>
          <w:spacing w:val="22"/>
        </w:rPr>
        <w:t xml:space="preserve"> </w:t>
      </w:r>
      <w:r>
        <w:t>trattamento</w:t>
      </w:r>
      <w:r>
        <w:rPr>
          <w:spacing w:val="27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dati</w:t>
      </w:r>
      <w:r>
        <w:rPr>
          <w:spacing w:val="26"/>
        </w:rPr>
        <w:t xml:space="preserve"> </w:t>
      </w:r>
      <w:r>
        <w:rPr>
          <w:spacing w:val="-2"/>
        </w:rPr>
        <w:t>personali</w:t>
      </w:r>
    </w:p>
    <w:p w:rsidR="00755DD4" w:rsidRDefault="00755DD4">
      <w:pPr>
        <w:pStyle w:val="Corpodeltesto"/>
        <w:spacing w:before="96"/>
      </w:pPr>
    </w:p>
    <w:p w:rsidR="00755DD4" w:rsidRDefault="00F546B4">
      <w:pPr>
        <w:pStyle w:val="Corpodeltesto"/>
        <w:ind w:left="98"/>
      </w:pPr>
      <w:r>
        <w:rPr>
          <w:spacing w:val="-2"/>
        </w:rPr>
        <w:t>Gentile Signore/</w:t>
      </w:r>
      <w:r>
        <w:t xml:space="preserve"> </w:t>
      </w:r>
      <w:r>
        <w:rPr>
          <w:spacing w:val="-2"/>
        </w:rPr>
        <w:t>Signora,</w:t>
      </w:r>
    </w:p>
    <w:p w:rsidR="00755DD4" w:rsidRDefault="00755DD4">
      <w:pPr>
        <w:pStyle w:val="Corpodeltesto"/>
        <w:spacing w:before="65"/>
      </w:pPr>
    </w:p>
    <w:p w:rsidR="00755DD4" w:rsidRDefault="00F546B4">
      <w:pPr>
        <w:pStyle w:val="Corpodeltesto"/>
        <w:ind w:left="98"/>
      </w:pP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dell’art.</w:t>
      </w:r>
      <w:r>
        <w:rPr>
          <w:spacing w:val="-10"/>
        </w:rPr>
        <w:t xml:space="preserve"> </w:t>
      </w:r>
      <w:r>
        <w:t>13</w:t>
      </w:r>
      <w:r>
        <w:rPr>
          <w:spacing w:val="-13"/>
        </w:rPr>
        <w:t xml:space="preserve"> e 14 </w:t>
      </w:r>
      <w:r>
        <w:t>del</w:t>
      </w:r>
      <w:r>
        <w:rPr>
          <w:spacing w:val="-11"/>
        </w:rPr>
        <w:t xml:space="preserve"> </w:t>
      </w:r>
      <w:r>
        <w:t>Regolamento</w:t>
      </w:r>
      <w:r>
        <w:rPr>
          <w:spacing w:val="-11"/>
        </w:rPr>
        <w:t xml:space="preserve"> </w:t>
      </w:r>
      <w:r>
        <w:t>UE</w:t>
      </w:r>
      <w:r>
        <w:rPr>
          <w:spacing w:val="-10"/>
        </w:rPr>
        <w:t xml:space="preserve"> </w:t>
      </w:r>
      <w:r>
        <w:t>2016/679</w:t>
      </w:r>
      <w:r>
        <w:rPr>
          <w:spacing w:val="-11"/>
        </w:rPr>
        <w:t xml:space="preserve"> </w:t>
      </w:r>
      <w:r>
        <w:t>(c.d.</w:t>
      </w:r>
      <w:r>
        <w:rPr>
          <w:spacing w:val="-11"/>
        </w:rPr>
        <w:t xml:space="preserve"> </w:t>
      </w:r>
      <w:r>
        <w:rPr>
          <w:spacing w:val="-2"/>
        </w:rPr>
        <w:t>“GDPR”)</w:t>
      </w:r>
    </w:p>
    <w:p w:rsidR="00755DD4" w:rsidRDefault="00755DD4">
      <w:pPr>
        <w:pStyle w:val="Corpodeltesto"/>
        <w:spacing w:before="40"/>
      </w:pPr>
    </w:p>
    <w:p w:rsidR="00755DD4" w:rsidRDefault="00F546B4">
      <w:pPr>
        <w:pStyle w:val="Corpodeltesto"/>
        <w:ind w:left="483" w:right="548"/>
        <w:jc w:val="center"/>
      </w:pPr>
      <w:r>
        <w:rPr>
          <w:spacing w:val="-8"/>
        </w:rPr>
        <w:t>LA</w:t>
      </w:r>
      <w:r>
        <w:rPr>
          <w:spacing w:val="-11"/>
        </w:rPr>
        <w:t xml:space="preserve"> </w:t>
      </w:r>
      <w:r>
        <w:rPr>
          <w:spacing w:val="-8"/>
        </w:rPr>
        <w:t xml:space="preserve">INFORMIAMO </w:t>
      </w:r>
      <w:proofErr w:type="spellStart"/>
      <w:r>
        <w:rPr>
          <w:spacing w:val="-8"/>
        </w:rPr>
        <w:t>DI</w:t>
      </w:r>
      <w:proofErr w:type="spellEnd"/>
      <w:r>
        <w:rPr>
          <w:spacing w:val="-8"/>
        </w:rPr>
        <w:t xml:space="preserve"> QUANTO</w:t>
      </w:r>
      <w:r>
        <w:rPr>
          <w:spacing w:val="-6"/>
        </w:rPr>
        <w:t xml:space="preserve"> </w:t>
      </w:r>
      <w:r>
        <w:rPr>
          <w:spacing w:val="-8"/>
        </w:rPr>
        <w:t>SEGUE:</w:t>
      </w:r>
    </w:p>
    <w:p w:rsidR="00755DD4" w:rsidRDefault="00755DD4">
      <w:pPr>
        <w:pStyle w:val="Corpodeltesto"/>
        <w:spacing w:before="53"/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760"/>
          <w:tab w:val="left" w:pos="818"/>
        </w:tabs>
        <w:spacing w:line="268" w:lineRule="auto"/>
        <w:ind w:right="174" w:hanging="320"/>
        <w:jc w:val="both"/>
      </w:pPr>
      <w:r>
        <w:t>i dati personali e quelli appartenenti a categorie particolari che La riguardano (da Lei forniti</w:t>
      </w:r>
      <w:r>
        <w:rPr>
          <w:spacing w:val="80"/>
        </w:rPr>
        <w:t xml:space="preserve"> </w:t>
      </w:r>
      <w:r>
        <w:rPr>
          <w:rFonts w:ascii="Courier New" w:hAnsi="Courier New"/>
        </w:rPr>
        <w:t>o</w:t>
      </w:r>
      <w:r>
        <w:rPr>
          <w:rFonts w:ascii="Courier New" w:hAnsi="Courier New"/>
          <w:spacing w:val="-33"/>
        </w:rPr>
        <w:t xml:space="preserve"> </w:t>
      </w:r>
      <w:r>
        <w:t>acquisiti nel corso di accertamenti o visite) verranno trattati dagli operatori di questa All’AMMINISTRAZIONE</w:t>
      </w:r>
      <w:r>
        <w:rPr>
          <w:spacing w:val="80"/>
        </w:rPr>
        <w:t xml:space="preserve"> </w:t>
      </w:r>
      <w:r>
        <w:t>COMUNALE</w:t>
      </w:r>
      <w:r>
        <w:rPr>
          <w:spacing w:val="80"/>
        </w:rPr>
        <w:t xml:space="preserve"> </w:t>
      </w:r>
      <w:proofErr w:type="spellStart"/>
      <w:r>
        <w:t>DI</w:t>
      </w:r>
      <w:proofErr w:type="spellEnd"/>
      <w:r>
        <w:rPr>
          <w:spacing w:val="80"/>
        </w:rPr>
        <w:t xml:space="preserve"> </w:t>
      </w:r>
      <w:r>
        <w:t>SAN</w:t>
      </w:r>
      <w:r>
        <w:rPr>
          <w:spacing w:val="80"/>
        </w:rPr>
        <w:t xml:space="preserve"> </w:t>
      </w:r>
      <w:r>
        <w:t>GIOVANNI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FIORE</w:t>
      </w:r>
      <w:r>
        <w:rPr>
          <w:spacing w:val="80"/>
        </w:rPr>
        <w:t xml:space="preserve"> </w:t>
      </w:r>
      <w:r>
        <w:t>ATTRAVERSO</w:t>
      </w:r>
    </w:p>
    <w:p w:rsidR="00755DD4" w:rsidRDefault="00F546B4">
      <w:pPr>
        <w:pStyle w:val="Corpodeltesto"/>
        <w:spacing w:before="21" w:line="285" w:lineRule="auto"/>
        <w:ind w:left="818" w:right="167"/>
        <w:jc w:val="both"/>
      </w:pPr>
      <w:r>
        <w:t>L’OPERATORE COC nel rispetto del segreto professionale, del segreto d’ufficio e secondo</w:t>
      </w:r>
      <w:r>
        <w:rPr>
          <w:spacing w:val="40"/>
        </w:rPr>
        <w:t xml:space="preserve"> </w:t>
      </w:r>
      <w:r>
        <w:t>i principi della vigente normativa nazionale ed europea in materia di protezione dei dati personali, in particolare alla luce della disciplina dettata dal Regolamento (</w:t>
      </w:r>
      <w:r>
        <w:t>UE) 2016/679</w:t>
      </w:r>
      <w:r>
        <w:rPr>
          <w:spacing w:val="80"/>
        </w:rPr>
        <w:t xml:space="preserve"> </w:t>
      </w:r>
      <w:r>
        <w:t>del 27 aprile 2016 (nel prosieguo, per brevità, “Regolamento” o “GDPR”), dal D.lgs. 30 giugno 2003, n. 196 (c.d. “Codice Privacy”) e dal D.lgs. 10 agosto 2018, n. 101;</w:t>
      </w:r>
    </w:p>
    <w:p w:rsidR="00755DD4" w:rsidRDefault="00755DD4">
      <w:pPr>
        <w:pStyle w:val="Corpodeltesto"/>
        <w:spacing w:before="20"/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730"/>
          <w:tab w:val="left" w:pos="818"/>
        </w:tabs>
        <w:spacing w:line="261" w:lineRule="auto"/>
        <w:ind w:right="174" w:hanging="360"/>
        <w:jc w:val="both"/>
      </w:pPr>
      <w:r>
        <w:t>BASE GIURIDICA e FINALITA’ DEL TRATTAMENTO: il trattamento dei Suoi dati personali</w:t>
      </w:r>
      <w:r>
        <w:rPr>
          <w:spacing w:val="40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quelli appartenenti a categorie particolari (ad</w:t>
      </w:r>
      <w:r>
        <w:rPr>
          <w:spacing w:val="-2"/>
        </w:rPr>
        <w:t xml:space="preserve"> </w:t>
      </w:r>
      <w:r>
        <w:t>esempio, i dati relativi alla salute) avviene da parte della Azienda ai sensi dell’art. 9, 2° comma, lett. a) del Regola</w:t>
      </w:r>
      <w:r>
        <w:t>mento, in base al Suo consenso.</w:t>
      </w:r>
    </w:p>
    <w:p w:rsidR="00755DD4" w:rsidRDefault="00F546B4">
      <w:pPr>
        <w:pStyle w:val="Corpodeltesto"/>
        <w:spacing w:before="28" w:line="292" w:lineRule="auto"/>
        <w:ind w:left="818" w:right="172"/>
        <w:jc w:val="both"/>
      </w:pPr>
      <w:r>
        <w:t>Tali dati verranno trattati per fini diagnostici e/o terapeutici e/o riabilitativi e/o preventivi; potranno inoltre essere trattati per fini statistici e, in forma anonima, per indagini epidemiologiche e similari, con finali</w:t>
      </w:r>
      <w:r>
        <w:t>tà di ricerca scientifica. Particolare rilevanza assume il trattamento di dati genetici per fini diagnostici, cura, prevenzione.</w:t>
      </w:r>
    </w:p>
    <w:p w:rsidR="00755DD4" w:rsidRDefault="00F546B4">
      <w:pPr>
        <w:pStyle w:val="Corpodeltesto"/>
        <w:spacing w:line="278" w:lineRule="auto"/>
        <w:ind w:left="818" w:right="175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genetici,</w:t>
      </w:r>
      <w:r>
        <w:rPr>
          <w:spacing w:val="-5"/>
        </w:rPr>
        <w:t xml:space="preserve"> </w:t>
      </w:r>
      <w:r>
        <w:t>inoltre,</w:t>
      </w:r>
      <w:r>
        <w:rPr>
          <w:spacing w:val="-7"/>
        </w:rPr>
        <w:t xml:space="preserve"> </w:t>
      </w:r>
      <w:r>
        <w:t>possono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oggetto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trattamenti</w:t>
      </w:r>
      <w:r>
        <w:rPr>
          <w:spacing w:val="-7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sistematici</w:t>
      </w:r>
      <w:r>
        <w:rPr>
          <w:spacing w:val="-7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delle attività connesse ed eventual</w:t>
      </w:r>
      <w:r>
        <w:t>i perizie medico-legali che La riguardano (da Lei richieste</w:t>
      </w:r>
    </w:p>
    <w:p w:rsidR="00755DD4" w:rsidRDefault="00F546B4">
      <w:pPr>
        <w:pStyle w:val="Corpodeltesto"/>
        <w:spacing w:line="271" w:lineRule="exact"/>
        <w:ind w:left="818"/>
        <w:jc w:val="both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49"/>
        </w:rPr>
        <w:t xml:space="preserve"> </w:t>
      </w:r>
      <w:r>
        <w:t>effettuate</w:t>
      </w:r>
      <w:r>
        <w:rPr>
          <w:spacing w:val="3"/>
        </w:rPr>
        <w:t xml:space="preserve"> </w:t>
      </w:r>
      <w:r>
        <w:rPr>
          <w:spacing w:val="-2"/>
        </w:rPr>
        <w:t>d’ufficio).</w:t>
      </w:r>
    </w:p>
    <w:p w:rsidR="00755DD4" w:rsidRDefault="00F546B4">
      <w:pPr>
        <w:pStyle w:val="Corpodeltesto"/>
        <w:spacing w:line="266" w:lineRule="auto"/>
        <w:ind w:left="818" w:right="171"/>
        <w:jc w:val="both"/>
      </w:pPr>
      <w:r>
        <w:t>Ulteriori trattamenti dei Suoi dati personali, che potrebbero presentare rischi specifici per i diritti e le libertà fondamentali, nonché per la dignità degli interessati,</w:t>
      </w:r>
      <w:r>
        <w:t xml:space="preserve"> saranno effettuati, in conformità alle leggi e ai regolamenti, previa ulteriore nota informativa e, dove richiesto, previo rilascio del Suo specifico consenso, da Lei manifestato liberamente.</w:t>
      </w:r>
    </w:p>
    <w:p w:rsidR="00755DD4" w:rsidRDefault="00F546B4">
      <w:pPr>
        <w:pStyle w:val="Corpodeltesto"/>
        <w:spacing w:before="22" w:line="292" w:lineRule="auto"/>
        <w:ind w:left="818" w:right="172"/>
        <w:jc w:val="both"/>
      </w:pPr>
      <w:r>
        <w:rPr>
          <w:u w:val="single"/>
        </w:rPr>
        <w:t xml:space="preserve">Le ricordiamo che il Suo consenso al trattamento dei Suoi dati </w:t>
      </w:r>
      <w:r>
        <w:rPr>
          <w:u w:val="single"/>
        </w:rPr>
        <w:t>non è richiesto nel caso in</w:t>
      </w:r>
      <w:r>
        <w:t xml:space="preserve"> </w:t>
      </w:r>
      <w:r>
        <w:rPr>
          <w:u w:val="single"/>
        </w:rPr>
        <w:t>cui il trattamento sia richiesto per tutelare un Suo interesse vitale, il che avviene in tutti i</w:t>
      </w:r>
      <w:r>
        <w:rPr>
          <w:spacing w:val="40"/>
        </w:rPr>
        <w:t xml:space="preserve"> </w:t>
      </w:r>
      <w:r>
        <w:rPr>
          <w:u w:val="single"/>
        </w:rPr>
        <w:t>casi di emergenza medica (rif. art. 82, comma 2 Codice Privacy).</w:t>
      </w:r>
    </w:p>
    <w:p w:rsidR="00755DD4" w:rsidRDefault="00755DD4">
      <w:pPr>
        <w:pStyle w:val="Corpodeltesto"/>
        <w:spacing w:before="14"/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712"/>
          <w:tab w:val="left" w:pos="818"/>
        </w:tabs>
        <w:spacing w:line="261" w:lineRule="auto"/>
        <w:ind w:right="168" w:hanging="360"/>
        <w:jc w:val="both"/>
      </w:pPr>
      <w:r>
        <w:t>CONFERIMENTO DEI DATI: Il conferimento da parte Sua dei dati rich</w:t>
      </w:r>
      <w:r>
        <w:t>iesti è necessario per l’erogazione dei servizi di Assistenza da parte degli Operatori del COC . Il Suo rifiuto di acconsentire al trattamento dei Suoi dati in questi casi comporta l’impossibilità per l’Amministrazione di erogare l’assistenza richiesta.</w:t>
      </w:r>
    </w:p>
    <w:p w:rsidR="00755DD4" w:rsidRDefault="00F546B4">
      <w:pPr>
        <w:pStyle w:val="Corpodeltesto"/>
        <w:spacing w:before="42"/>
        <w:ind w:left="818"/>
        <w:jc w:val="both"/>
      </w:pPr>
      <w:r>
        <w:t>Il</w:t>
      </w:r>
      <w:r>
        <w:rPr>
          <w:spacing w:val="28"/>
        </w:rPr>
        <w:t xml:space="preserve"> </w:t>
      </w:r>
      <w:r>
        <w:t>conferimento</w:t>
      </w:r>
      <w:r>
        <w:rPr>
          <w:spacing w:val="29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dati</w:t>
      </w:r>
      <w:r>
        <w:rPr>
          <w:spacing w:val="28"/>
        </w:rPr>
        <w:t xml:space="preserve"> </w:t>
      </w:r>
      <w:r>
        <w:t>identificativi</w:t>
      </w:r>
      <w:r>
        <w:rPr>
          <w:spacing w:val="30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parte</w:t>
      </w:r>
      <w:r>
        <w:rPr>
          <w:spacing w:val="31"/>
        </w:rPr>
        <w:t xml:space="preserve"> </w:t>
      </w:r>
      <w:r>
        <w:t>Sua,</w:t>
      </w:r>
      <w:r>
        <w:rPr>
          <w:spacing w:val="32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l’acquisizione</w:t>
      </w:r>
      <w:r>
        <w:rPr>
          <w:spacing w:val="31"/>
        </w:rPr>
        <w:t xml:space="preserve"> </w:t>
      </w:r>
      <w:r>
        <w:t>degli</w:t>
      </w:r>
      <w:r>
        <w:rPr>
          <w:spacing w:val="37"/>
        </w:rPr>
        <w:t xml:space="preserve"> </w:t>
      </w:r>
      <w:r>
        <w:t>stessi</w:t>
      </w:r>
      <w:r>
        <w:rPr>
          <w:spacing w:val="30"/>
        </w:rPr>
        <w:t xml:space="preserve"> </w:t>
      </w:r>
      <w:r>
        <w:t>nel</w:t>
      </w:r>
      <w:r>
        <w:rPr>
          <w:spacing w:val="31"/>
        </w:rPr>
        <w:t xml:space="preserve"> </w:t>
      </w:r>
      <w:r>
        <w:rPr>
          <w:spacing w:val="-2"/>
        </w:rPr>
        <w:t>corso</w:t>
      </w:r>
    </w:p>
    <w:p w:rsidR="00755DD4" w:rsidRDefault="00F546B4">
      <w:pPr>
        <w:spacing w:before="164"/>
        <w:ind w:right="113"/>
        <w:jc w:val="right"/>
        <w:rPr>
          <w:rFonts w:ascii="Times New Roman"/>
          <w:sz w:val="17"/>
        </w:rPr>
      </w:pPr>
      <w:r>
        <w:rPr>
          <w:rFonts w:ascii="Times New Roman"/>
          <w:spacing w:val="-10"/>
          <w:sz w:val="17"/>
        </w:rPr>
        <w:t>1</w:t>
      </w:r>
    </w:p>
    <w:p w:rsidR="00755DD4" w:rsidRDefault="00755DD4">
      <w:pPr>
        <w:jc w:val="right"/>
        <w:rPr>
          <w:rFonts w:ascii="Times New Roman"/>
          <w:sz w:val="17"/>
        </w:rPr>
        <w:sectPr w:rsidR="00755DD4">
          <w:type w:val="continuous"/>
          <w:pgSz w:w="11910" w:h="16850"/>
          <w:pgMar w:top="900" w:right="992" w:bottom="280" w:left="992" w:header="720" w:footer="720" w:gutter="0"/>
          <w:cols w:space="720"/>
        </w:sectPr>
      </w:pPr>
    </w:p>
    <w:p w:rsidR="00755DD4" w:rsidRDefault="00F546B4">
      <w:pPr>
        <w:pStyle w:val="Corpodeltesto"/>
        <w:spacing w:before="112"/>
        <w:ind w:left="818"/>
        <w:jc w:val="both"/>
      </w:pPr>
      <w:r>
        <w:lastRenderedPageBreak/>
        <w:t>delle</w:t>
      </w:r>
      <w:r>
        <w:rPr>
          <w:spacing w:val="-9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Suo</w:t>
      </w:r>
      <w:r>
        <w:rPr>
          <w:spacing w:val="-7"/>
        </w:rPr>
        <w:t xml:space="preserve"> </w:t>
      </w:r>
      <w:r>
        <w:t>favore,</w:t>
      </w:r>
      <w:r>
        <w:rPr>
          <w:spacing w:val="-6"/>
        </w:rPr>
        <w:t xml:space="preserve"> </w:t>
      </w:r>
      <w:r>
        <w:t>infatti,</w:t>
      </w:r>
      <w:r>
        <w:rPr>
          <w:spacing w:val="-7"/>
        </w:rPr>
        <w:t xml:space="preserve"> </w:t>
      </w:r>
      <w:r>
        <w:t>costituiscono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momento</w:t>
      </w:r>
      <w:r>
        <w:rPr>
          <w:spacing w:val="-8"/>
        </w:rPr>
        <w:t xml:space="preserve"> </w:t>
      </w:r>
      <w:r>
        <w:t>indispensabile</w:t>
      </w:r>
      <w:r>
        <w:rPr>
          <w:spacing w:val="-6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rPr>
          <w:spacing w:val="-2"/>
        </w:rPr>
        <w:t>indifferibile</w:t>
      </w:r>
    </w:p>
    <w:p w:rsidR="00755DD4" w:rsidRDefault="00755DD4">
      <w:pPr>
        <w:pStyle w:val="Corpodeltesto"/>
      </w:pPr>
    </w:p>
    <w:p w:rsidR="00755DD4" w:rsidRDefault="00755DD4">
      <w:pPr>
        <w:pStyle w:val="Corpodeltesto"/>
        <w:spacing w:before="55"/>
      </w:pPr>
    </w:p>
    <w:p w:rsidR="00755DD4" w:rsidRDefault="00F546B4">
      <w:pPr>
        <w:pStyle w:val="Corpodeltesto"/>
        <w:spacing w:line="278" w:lineRule="auto"/>
        <w:ind w:left="890" w:right="172"/>
        <w:jc w:val="both"/>
      </w:pPr>
      <w:r>
        <w:t xml:space="preserve">dell’attività di assistenza. In assenza del Suo consenso, il personale dell’Azienda si trova impossibilitato a </w:t>
      </w:r>
      <w:proofErr w:type="spellStart"/>
      <w:r>
        <w:t>fornirLe</w:t>
      </w:r>
      <w:proofErr w:type="spellEnd"/>
      <w:r>
        <w:t xml:space="preserve"> l’assistenza necessaria, stante la possibilità di errore ed il conseguente pregiudizio che potrebbe derivare dalla mancata disponibilità</w:t>
      </w:r>
      <w:r>
        <w:t xml:space="preserve"> dei dati utili a descrivere un quadro completo di informazioni sulla Sua persona.</w:t>
      </w:r>
    </w:p>
    <w:p w:rsidR="00755DD4" w:rsidRDefault="00755DD4">
      <w:pPr>
        <w:pStyle w:val="Corpodeltesto"/>
        <w:spacing w:before="37"/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888"/>
          <w:tab w:val="left" w:pos="890"/>
        </w:tabs>
        <w:spacing w:line="278" w:lineRule="auto"/>
        <w:ind w:left="890" w:right="170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MODALITA’ </w:t>
      </w:r>
      <w:proofErr w:type="spellStart"/>
      <w:r>
        <w:rPr>
          <w:rFonts w:ascii="Arial" w:hAnsi="Arial"/>
          <w:b/>
        </w:rPr>
        <w:t>DI</w:t>
      </w:r>
      <w:proofErr w:type="spellEnd"/>
      <w:r>
        <w:rPr>
          <w:rFonts w:ascii="Arial" w:hAnsi="Arial"/>
          <w:b/>
        </w:rPr>
        <w:t xml:space="preserve"> TRATTAMENTO</w:t>
      </w:r>
      <w:r>
        <w:t>: il trattamento dei Suoi dati personali avverrà con mezzi informatici o cartacei; possono inoltre essere utilizzate altre modalità (audio, video ec</w:t>
      </w:r>
      <w:r>
        <w:t>c.) ritenute utili caso per caso.</w:t>
      </w:r>
    </w:p>
    <w:p w:rsidR="00755DD4" w:rsidRDefault="00F546B4">
      <w:pPr>
        <w:pStyle w:val="Corpodeltesto"/>
        <w:spacing w:line="229" w:lineRule="exact"/>
        <w:ind w:left="890"/>
        <w:jc w:val="both"/>
      </w:pPr>
      <w:r>
        <w:t>I</w:t>
      </w:r>
      <w:r>
        <w:rPr>
          <w:spacing w:val="12"/>
        </w:rPr>
        <w:t xml:space="preserve"> </w:t>
      </w:r>
      <w:r>
        <w:t>Suoi</w:t>
      </w:r>
      <w:r>
        <w:rPr>
          <w:spacing w:val="10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sono</w:t>
      </w:r>
      <w:r>
        <w:rPr>
          <w:spacing w:val="11"/>
        </w:rPr>
        <w:t xml:space="preserve"> </w:t>
      </w:r>
      <w:r>
        <w:t>comunque</w:t>
      </w:r>
      <w:r>
        <w:rPr>
          <w:spacing w:val="13"/>
        </w:rPr>
        <w:t xml:space="preserve"> </w:t>
      </w:r>
      <w:r>
        <w:rPr>
          <w:rFonts w:ascii="Arial"/>
          <w:b/>
        </w:rPr>
        <w:t>protetti</w:t>
      </w:r>
      <w:r>
        <w:t>,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modo</w:t>
      </w:r>
      <w:r>
        <w:rPr>
          <w:spacing w:val="9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garantirne</w:t>
      </w:r>
      <w:r>
        <w:rPr>
          <w:spacing w:val="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sicurezza,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riservatezza</w:t>
      </w:r>
      <w:r>
        <w:rPr>
          <w:spacing w:val="9"/>
        </w:rPr>
        <w:t xml:space="preserve"> </w:t>
      </w:r>
      <w:r>
        <w:rPr>
          <w:spacing w:val="-10"/>
        </w:rPr>
        <w:t>e</w:t>
      </w:r>
    </w:p>
    <w:p w:rsidR="00755DD4" w:rsidRDefault="00F546B4">
      <w:pPr>
        <w:pStyle w:val="Corpodeltesto"/>
        <w:spacing w:before="11"/>
        <w:ind w:left="890"/>
        <w:jc w:val="both"/>
      </w:pPr>
      <w:r>
        <w:t>l’accesso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rPr>
          <w:spacing w:val="-2"/>
        </w:rPr>
        <w:t>autorizzato.</w:t>
      </w:r>
    </w:p>
    <w:p w:rsidR="00755DD4" w:rsidRDefault="00F546B4">
      <w:pPr>
        <w:pStyle w:val="Corpodeltesto"/>
        <w:spacing w:before="30" w:line="273" w:lineRule="auto"/>
        <w:ind w:left="890" w:right="174"/>
        <w:jc w:val="both"/>
      </w:pPr>
      <w:r>
        <w:t>I dati sono trattati da personale dipendente o da altri soggetti che collaborano con</w:t>
      </w:r>
      <w:r>
        <w:rPr>
          <w:spacing w:val="40"/>
        </w:rPr>
        <w:t xml:space="preserve"> </w:t>
      </w:r>
      <w:r>
        <w:t>l'</w:t>
      </w:r>
      <w:r>
        <w:t>Azienda (ad es. medici in formazione specialistica, tirocinanti) tutti debitamente a ciò autorizzati dal titolare del trattamento o da un suo delegato.</w:t>
      </w:r>
    </w:p>
    <w:p w:rsidR="00755DD4" w:rsidRDefault="00F546B4">
      <w:pPr>
        <w:pStyle w:val="Corpodeltesto"/>
        <w:spacing w:before="12" w:line="285" w:lineRule="auto"/>
        <w:ind w:left="890" w:right="167"/>
        <w:jc w:val="both"/>
      </w:pPr>
      <w:r>
        <w:t xml:space="preserve">I Suoi dati sono </w:t>
      </w:r>
      <w:r>
        <w:rPr>
          <w:rFonts w:ascii="Arial" w:hAnsi="Arial"/>
          <w:b/>
        </w:rPr>
        <w:t xml:space="preserve">conservati </w:t>
      </w:r>
      <w:r>
        <w:t>per il tempo necessario al perseguimento delle finalità per le quali sono tr</w:t>
      </w:r>
      <w:r>
        <w:t>attati, fatto salvo il maggior tempo necessario per adempiere ad obblighi di legge, in ragione</w:t>
      </w:r>
      <w:r>
        <w:rPr>
          <w:spacing w:val="-2"/>
        </w:rPr>
        <w:t xml:space="preserve"> </w:t>
      </w:r>
      <w:r>
        <w:t>della natura</w:t>
      </w:r>
      <w:r>
        <w:rPr>
          <w:spacing w:val="-2"/>
        </w:rPr>
        <w:t xml:space="preserve"> </w:t>
      </w:r>
      <w:r>
        <w:t>del dato o del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o per</w:t>
      </w:r>
      <w:r>
        <w:rPr>
          <w:spacing w:val="-1"/>
        </w:rPr>
        <w:t xml:space="preserve"> </w:t>
      </w:r>
      <w:r>
        <w:t>motivi di</w:t>
      </w:r>
      <w:r>
        <w:rPr>
          <w:spacing w:val="-1"/>
        </w:rPr>
        <w:t xml:space="preserve"> </w:t>
      </w:r>
      <w:r>
        <w:t>interesse pubblico o per l’esercizio di</w:t>
      </w:r>
      <w:r>
        <w:rPr>
          <w:spacing w:val="-1"/>
        </w:rPr>
        <w:t xml:space="preserve"> </w:t>
      </w:r>
      <w:r>
        <w:t>pubblici poteri, tenuto conto di</w:t>
      </w:r>
      <w:r>
        <w:rPr>
          <w:spacing w:val="-1"/>
        </w:rPr>
        <w:t xml:space="preserve"> </w:t>
      </w:r>
      <w:r>
        <w:t>quanto previsto dal Piano</w:t>
      </w:r>
      <w:r>
        <w:rPr>
          <w:spacing w:val="-2"/>
        </w:rPr>
        <w:t xml:space="preserve"> </w:t>
      </w:r>
      <w:r>
        <w:t>di conse</w:t>
      </w:r>
      <w:r>
        <w:t>rvazione della documentazione</w:t>
      </w:r>
      <w:r>
        <w:rPr>
          <w:spacing w:val="-2"/>
        </w:rPr>
        <w:t xml:space="preserve"> </w:t>
      </w:r>
      <w:r>
        <w:t>aziendale (cd.</w:t>
      </w:r>
      <w:r>
        <w:rPr>
          <w:spacing w:val="-3"/>
        </w:rPr>
        <w:t xml:space="preserve"> </w:t>
      </w:r>
      <w:r>
        <w:t>Massimario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scarto). Si</w:t>
      </w:r>
      <w:r>
        <w:rPr>
          <w:spacing w:val="-2"/>
        </w:rPr>
        <w:t xml:space="preserve"> </w:t>
      </w:r>
      <w:r>
        <w:t>consideri, in particolare,</w:t>
      </w:r>
      <w:r>
        <w:rPr>
          <w:spacing w:val="-3"/>
        </w:rPr>
        <w:t xml:space="preserve"> </w:t>
      </w:r>
      <w:r>
        <w:t>che i Suoi dati personali e quelli appartenenti alle categorie particolari verranno conservati</w:t>
      </w:r>
      <w:r>
        <w:rPr>
          <w:spacing w:val="80"/>
        </w:rPr>
        <w:t xml:space="preserve"> </w:t>
      </w:r>
      <w:r>
        <w:t>nella cartella clinica che,</w:t>
      </w:r>
      <w:r>
        <w:rPr>
          <w:spacing w:val="-3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relativi</w:t>
      </w:r>
      <w:r>
        <w:rPr>
          <w:spacing w:val="-3"/>
        </w:rPr>
        <w:t xml:space="preserve"> </w:t>
      </w:r>
      <w:r>
        <w:t>referti 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dati ivi</w:t>
      </w:r>
      <w:r>
        <w:rPr>
          <w:spacing w:val="-2"/>
        </w:rPr>
        <w:t xml:space="preserve"> </w:t>
      </w:r>
      <w:r>
        <w:t>contenuti, sarà</w:t>
      </w:r>
      <w:r>
        <w:rPr>
          <w:spacing w:val="-1"/>
        </w:rPr>
        <w:t xml:space="preserve"> </w:t>
      </w:r>
      <w:r>
        <w:t>conservata illimitatamente, secondo</w:t>
      </w:r>
      <w:r>
        <w:rPr>
          <w:spacing w:val="-2"/>
        </w:rPr>
        <w:t xml:space="preserve"> </w:t>
      </w:r>
      <w:r>
        <w:t>quanto disposto</w:t>
      </w:r>
      <w:r>
        <w:rPr>
          <w:spacing w:val="-2"/>
        </w:rPr>
        <w:t xml:space="preserve"> </w:t>
      </w:r>
      <w:r>
        <w:t>dalla circolare del Ministero</w:t>
      </w:r>
      <w:r>
        <w:rPr>
          <w:spacing w:val="-1"/>
        </w:rPr>
        <w:t xml:space="preserve"> </w:t>
      </w:r>
      <w:r>
        <w:t>della Sanità n. 61 del 19 dicembre 1986;</w:t>
      </w:r>
    </w:p>
    <w:p w:rsidR="00755DD4" w:rsidRDefault="00755DD4">
      <w:pPr>
        <w:pStyle w:val="Corpodeltesto"/>
        <w:spacing w:before="25"/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888"/>
          <w:tab w:val="left" w:pos="890"/>
        </w:tabs>
        <w:spacing w:line="278" w:lineRule="auto"/>
        <w:ind w:left="890" w:right="169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COMUNICAZIONE DEI DATI: </w:t>
      </w:r>
      <w:r>
        <w:t>nell’ambito dell’attività istituzionale relativa all’erogazione dell’assistenza sanitaria, può essere prevista la comunicazione dei soli dati sanitari a: Aziende Sanitarie Locali, Aziende Ospedaliere, Servizio Sanitario Nazionale, Regione Calabria, Organiz</w:t>
      </w:r>
      <w:r>
        <w:t>zazioni di volontariato, Familiari del utente. E’ inoltre fatta salva la comunicazione o diffusione di dati richiesti, in conformità alla legge, da Forze di polizia, dall’Autorità Giudiziaria, da organismi di informazione e sicurezza, per finalità di difes</w:t>
      </w:r>
      <w:r>
        <w:t>a o sicurezza dello Stato o finalità di prevenzione, accertamento o repressione di reati.</w:t>
      </w:r>
    </w:p>
    <w:p w:rsidR="00755DD4" w:rsidRDefault="00755DD4">
      <w:pPr>
        <w:pStyle w:val="Corpodeltesto"/>
        <w:spacing w:before="38"/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890"/>
        </w:tabs>
        <w:spacing w:line="280" w:lineRule="auto"/>
        <w:ind w:left="890" w:right="173" w:hanging="360"/>
        <w:rPr>
          <w:rFonts w:ascii="Arial" w:hAnsi="Arial"/>
          <w:b/>
        </w:rPr>
      </w:pPr>
      <w:r>
        <w:rPr>
          <w:rFonts w:ascii="Arial" w:hAnsi="Arial"/>
          <w:b/>
        </w:rPr>
        <w:t xml:space="preserve">DIRITTI DELL’INTERESSATO: </w:t>
      </w:r>
      <w:r>
        <w:t>Potrà rivolgersi al Titolare del trattamento per esercitare i diritti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Capo III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GDPR. Ha</w:t>
      </w:r>
      <w:r>
        <w:rPr>
          <w:spacing w:val="-2"/>
        </w:rPr>
        <w:t xml:space="preserve"> </w:t>
      </w:r>
      <w:r>
        <w:t>diritto di</w:t>
      </w:r>
      <w:r>
        <w:rPr>
          <w:spacing w:val="-3"/>
        </w:rPr>
        <w:t xml:space="preserve"> </w:t>
      </w:r>
      <w:r>
        <w:t>ottenere a cura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</w:t>
      </w:r>
      <w:r>
        <w:t>olare, senza</w:t>
      </w:r>
      <w:r>
        <w:rPr>
          <w:spacing w:val="-2"/>
        </w:rPr>
        <w:t xml:space="preserve"> </w:t>
      </w:r>
      <w:r>
        <w:t>ritardo:</w:t>
      </w: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09"/>
        </w:tabs>
        <w:spacing w:line="251" w:lineRule="exact"/>
        <w:ind w:left="1609" w:right="0"/>
      </w:pPr>
      <w:r>
        <w:t>la</w:t>
      </w:r>
      <w:r>
        <w:rPr>
          <w:spacing w:val="-4"/>
        </w:rPr>
        <w:t xml:space="preserve"> </w:t>
      </w:r>
      <w:r>
        <w:t>conferma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tal</w:t>
      </w:r>
    </w:p>
    <w:p w:rsidR="00755DD4" w:rsidRDefault="00F546B4">
      <w:pPr>
        <w:pStyle w:val="Corpodeltesto"/>
        <w:spacing w:before="38"/>
        <w:ind w:left="1610"/>
      </w:pPr>
      <w:r>
        <w:t>caso,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ottenerne</w:t>
      </w:r>
      <w:r>
        <w:rPr>
          <w:spacing w:val="-6"/>
        </w:rPr>
        <w:t xml:space="preserve"> </w:t>
      </w:r>
      <w:r>
        <w:t>l’accesso</w:t>
      </w:r>
      <w:r>
        <w:rPr>
          <w:spacing w:val="-4"/>
        </w:rPr>
        <w:t xml:space="preserve"> </w:t>
      </w:r>
      <w:r>
        <w:t>(diritto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accesso,</w:t>
      </w:r>
      <w:r>
        <w:rPr>
          <w:spacing w:val="-5"/>
        </w:rPr>
        <w:t xml:space="preserve"> </w:t>
      </w:r>
      <w:r>
        <w:t>ex</w:t>
      </w:r>
      <w:r>
        <w:rPr>
          <w:spacing w:val="-3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rPr>
          <w:spacing w:val="-2"/>
        </w:rPr>
        <w:t>GDPR);</w:t>
      </w: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10"/>
        </w:tabs>
        <w:spacing w:before="1" w:line="249" w:lineRule="auto"/>
        <w:ind w:right="1054"/>
      </w:pPr>
      <w:r>
        <w:t>la</w:t>
      </w:r>
      <w:r>
        <w:rPr>
          <w:spacing w:val="-3"/>
        </w:rPr>
        <w:t xml:space="preserve"> </w:t>
      </w:r>
      <w:r>
        <w:t>rettifica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inesatti,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l’integrazione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 incompleti (diritto di rettifica, ex art. 16 GDPR);</w:t>
      </w: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09"/>
          <w:tab w:val="left" w:pos="1682"/>
        </w:tabs>
        <w:spacing w:before="137" w:line="273" w:lineRule="auto"/>
        <w:ind w:left="1682" w:right="167" w:hanging="432"/>
      </w:pPr>
      <w:r>
        <w:t>la cancellazione dei Suoi dati, se sussiste uno dei motivi previsti dal Regolamento (diritto alla cancellazione, ex art. 17 GDPR);</w:t>
      </w:r>
    </w:p>
    <w:p w:rsidR="00755DD4" w:rsidRDefault="00755DD4">
      <w:pPr>
        <w:pStyle w:val="Corpodeltesto"/>
      </w:pPr>
    </w:p>
    <w:p w:rsidR="00755DD4" w:rsidRDefault="00755DD4">
      <w:pPr>
        <w:pStyle w:val="Corpodeltesto"/>
        <w:spacing w:before="108"/>
      </w:pP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09"/>
          <w:tab w:val="left" w:pos="1682"/>
        </w:tabs>
        <w:spacing w:line="273" w:lineRule="auto"/>
        <w:ind w:left="1682" w:hanging="432"/>
      </w:pPr>
      <w:r>
        <w:t>la limitazione del trattamento dei Suoi dati quando ricorre u</w:t>
      </w:r>
      <w:r>
        <w:t>na delle ipotesi previste dal Regolamento (diritto di limitazione, ex art. 18 GDPR);</w:t>
      </w:r>
    </w:p>
    <w:p w:rsidR="00755DD4" w:rsidRDefault="00755DD4">
      <w:pPr>
        <w:pStyle w:val="Corpodeltesto"/>
      </w:pPr>
    </w:p>
    <w:p w:rsidR="00755DD4" w:rsidRDefault="00755DD4">
      <w:pPr>
        <w:pStyle w:val="Corpodeltesto"/>
        <w:spacing w:before="145"/>
      </w:pP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81"/>
        </w:tabs>
        <w:spacing w:before="1"/>
        <w:ind w:left="1681" w:right="0" w:hanging="432"/>
        <w:rPr>
          <w:rFonts w:ascii="Times New Roman" w:hAnsi="Times New Roman"/>
          <w:sz w:val="15"/>
        </w:rPr>
      </w:pPr>
      <w:r>
        <w:t>la</w:t>
      </w:r>
      <w:r>
        <w:rPr>
          <w:spacing w:val="65"/>
        </w:rPr>
        <w:t xml:space="preserve"> </w:t>
      </w:r>
      <w:r>
        <w:t>trasmissione</w:t>
      </w:r>
      <w:r>
        <w:rPr>
          <w:spacing w:val="66"/>
        </w:rPr>
        <w:t xml:space="preserve"> </w:t>
      </w:r>
      <w:r>
        <w:t>dei</w:t>
      </w:r>
      <w:r>
        <w:rPr>
          <w:spacing w:val="65"/>
        </w:rPr>
        <w:t xml:space="preserve"> </w:t>
      </w:r>
      <w:r>
        <w:t>dati</w:t>
      </w:r>
      <w:r>
        <w:rPr>
          <w:spacing w:val="63"/>
        </w:rPr>
        <w:t xml:space="preserve"> </w:t>
      </w:r>
      <w:r>
        <w:t>personali</w:t>
      </w:r>
      <w:r>
        <w:rPr>
          <w:spacing w:val="65"/>
        </w:rPr>
        <w:t xml:space="preserve"> </w:t>
      </w:r>
      <w:r>
        <w:t>che</w:t>
      </w:r>
      <w:r>
        <w:rPr>
          <w:spacing w:val="64"/>
        </w:rPr>
        <w:t xml:space="preserve"> </w:t>
      </w:r>
      <w:r>
        <w:t>lo</w:t>
      </w:r>
      <w:r>
        <w:rPr>
          <w:spacing w:val="63"/>
        </w:rPr>
        <w:t xml:space="preserve"> </w:t>
      </w:r>
      <w:r>
        <w:t>riguardano</w:t>
      </w:r>
      <w:r>
        <w:rPr>
          <w:spacing w:val="65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un</w:t>
      </w:r>
      <w:r>
        <w:rPr>
          <w:spacing w:val="63"/>
        </w:rPr>
        <w:t xml:space="preserve"> </w:t>
      </w:r>
      <w:r>
        <w:t>altro</w:t>
      </w:r>
      <w:r>
        <w:rPr>
          <w:spacing w:val="63"/>
        </w:rPr>
        <w:t xml:space="preserve"> </w:t>
      </w:r>
      <w:r>
        <w:t>Titolare</w:t>
      </w:r>
      <w:r>
        <w:rPr>
          <w:spacing w:val="66"/>
        </w:rPr>
        <w:t xml:space="preserve"> </w:t>
      </w:r>
      <w:r>
        <w:rPr>
          <w:spacing w:val="-4"/>
        </w:rPr>
        <w:t>del</w:t>
      </w:r>
      <w:r>
        <w:rPr>
          <w:rFonts w:ascii="Times New Roman" w:hAnsi="Times New Roman"/>
          <w:spacing w:val="-4"/>
          <w:sz w:val="15"/>
        </w:rPr>
        <w:t>2</w:t>
      </w:r>
    </w:p>
    <w:p w:rsidR="00755DD4" w:rsidRDefault="00755DD4">
      <w:pPr>
        <w:pStyle w:val="Paragrafoelenco"/>
        <w:rPr>
          <w:rFonts w:ascii="Times New Roman" w:hAnsi="Times New Roman"/>
          <w:sz w:val="15"/>
        </w:rPr>
        <w:sectPr w:rsidR="00755DD4">
          <w:pgSz w:w="11910" w:h="16850"/>
          <w:pgMar w:top="840" w:right="992" w:bottom="280" w:left="992" w:header="720" w:footer="720" w:gutter="0"/>
          <w:cols w:space="720"/>
        </w:sectPr>
      </w:pPr>
    </w:p>
    <w:p w:rsidR="00755DD4" w:rsidRDefault="00F546B4">
      <w:pPr>
        <w:pStyle w:val="Corpodeltesto"/>
        <w:spacing w:before="105" w:line="278" w:lineRule="auto"/>
        <w:ind w:left="1682"/>
      </w:pPr>
      <w:r>
        <w:lastRenderedPageBreak/>
        <w:t>trattamento senza impedimenti da parte del Titolare del trattamento cui li ha forniti (diritto alla portabilità dei dati, ex art. 20 GDPR).</w:t>
      </w:r>
    </w:p>
    <w:p w:rsidR="00755DD4" w:rsidRDefault="00755DD4">
      <w:pPr>
        <w:pStyle w:val="Corpodeltesto"/>
        <w:spacing w:before="1"/>
      </w:pPr>
    </w:p>
    <w:p w:rsidR="00755DD4" w:rsidRDefault="00F546B4">
      <w:pPr>
        <w:pStyle w:val="Corpodeltesto"/>
        <w:ind w:right="548"/>
        <w:jc w:val="center"/>
      </w:pPr>
      <w:r>
        <w:t>Ha</w:t>
      </w:r>
      <w:r>
        <w:rPr>
          <w:spacing w:val="1"/>
        </w:rPr>
        <w:t xml:space="preserve"> </w:t>
      </w:r>
      <w:r>
        <w:t>inoltre diritto</w:t>
      </w:r>
      <w:r>
        <w:rPr>
          <w:spacing w:val="3"/>
        </w:rPr>
        <w:t xml:space="preserve"> </w:t>
      </w:r>
      <w:r>
        <w:t>di esercitare</w:t>
      </w:r>
      <w:r>
        <w:rPr>
          <w:spacing w:val="1"/>
        </w:rPr>
        <w:t xml:space="preserve"> </w:t>
      </w:r>
      <w:r>
        <w:t>nei confronti</w:t>
      </w:r>
      <w:r>
        <w:rPr>
          <w:spacing w:val="3"/>
        </w:rPr>
        <w:t xml:space="preserve"> </w:t>
      </w:r>
      <w:r>
        <w:t>del Titolare i seguenti</w:t>
      </w:r>
      <w:r>
        <w:rPr>
          <w:spacing w:val="1"/>
        </w:rPr>
        <w:t xml:space="preserve"> </w:t>
      </w:r>
      <w:r>
        <w:rPr>
          <w:spacing w:val="-2"/>
        </w:rPr>
        <w:t>diritti:</w:t>
      </w:r>
    </w:p>
    <w:p w:rsidR="00755DD4" w:rsidRDefault="00755DD4">
      <w:pPr>
        <w:pStyle w:val="Corpodeltesto"/>
        <w:spacing w:before="86"/>
      </w:pP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82"/>
        </w:tabs>
        <w:spacing w:line="276" w:lineRule="auto"/>
        <w:ind w:left="1682" w:right="172" w:hanging="432"/>
        <w:jc w:val="both"/>
      </w:pPr>
      <w:r>
        <w:t>il diritto di opporsi in qualsiasi</w:t>
      </w:r>
      <w:r>
        <w:t xml:space="preserve"> momento al trattamento dei dati personali che lo riguardano qualora il trattamento dia fondato sul legittimo interesse del Titolare, o su ragioni di</w:t>
      </w:r>
      <w:r>
        <w:rPr>
          <w:spacing w:val="-1"/>
        </w:rPr>
        <w:t xml:space="preserve"> </w:t>
      </w:r>
      <w:r>
        <w:t>pubblico interesse, qualora la tutela</w:t>
      </w:r>
      <w:r>
        <w:rPr>
          <w:spacing w:val="-2"/>
        </w:rPr>
        <w:t xml:space="preserve"> </w:t>
      </w:r>
      <w:r>
        <w:t>delle sue libertà individuali debba ritenersi prevalente su detti in</w:t>
      </w:r>
      <w:r>
        <w:t>teressi legittimi e/o pubblici (diritto di opposizione ex art. 21 GDPR);</w:t>
      </w: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82"/>
        </w:tabs>
        <w:spacing w:line="276" w:lineRule="auto"/>
        <w:ind w:left="1682" w:hanging="432"/>
        <w:jc w:val="both"/>
      </w:pPr>
      <w:r>
        <w:t xml:space="preserve">Il diritto di presentare reclamo al Garante della privacy o di ricorrere all’autorità </w:t>
      </w:r>
      <w:r>
        <w:rPr>
          <w:spacing w:val="-2"/>
        </w:rPr>
        <w:t>giudiziaria.</w:t>
      </w:r>
    </w:p>
    <w:p w:rsidR="00755DD4" w:rsidRDefault="00F546B4">
      <w:pPr>
        <w:pStyle w:val="Paragrafoelenco"/>
        <w:numPr>
          <w:ilvl w:val="1"/>
          <w:numId w:val="1"/>
        </w:numPr>
        <w:tabs>
          <w:tab w:val="left" w:pos="1682"/>
        </w:tabs>
        <w:spacing w:line="271" w:lineRule="auto"/>
        <w:ind w:left="1682" w:hanging="432"/>
        <w:jc w:val="both"/>
      </w:pPr>
      <w:r>
        <w:t>il diritto di ottenere l’elenco completo ed aggiornato di tutti soggetti Responsabil</w:t>
      </w:r>
      <w:r>
        <w:t>i e autorizzati al trattamento dei Suoi dati personali.</w:t>
      </w:r>
    </w:p>
    <w:p w:rsidR="00755DD4" w:rsidRDefault="00755DD4">
      <w:pPr>
        <w:pStyle w:val="Corpodeltesto"/>
        <w:spacing w:before="62"/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818"/>
        </w:tabs>
        <w:spacing w:line="278" w:lineRule="auto"/>
        <w:ind w:right="526" w:hanging="288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 xml:space="preserve">TITOLARE DEL TRATTAMENTO: </w:t>
      </w:r>
      <w:r>
        <w:t>il Titolare del Trattamento è AMMINISTRAZIONE COMUNALE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GIOVANNI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FIORE</w:t>
      </w:r>
      <w:r>
        <w:rPr>
          <w:spacing w:val="4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t>P.zza</w:t>
      </w:r>
      <w:proofErr w:type="spellEnd"/>
      <w:r>
        <w:t xml:space="preserve"> Matteotti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2"/>
        </w:rPr>
        <w:t xml:space="preserve"> </w:t>
      </w:r>
      <w:r>
        <w:t xml:space="preserve">in Fiore (CS), </w:t>
      </w:r>
      <w:r>
        <w:rPr>
          <w:rFonts w:ascii="Times New Roman" w:hAnsi="Times New Roman"/>
        </w:rPr>
        <w:t xml:space="preserve">e-mail </w:t>
      </w:r>
      <w:hyperlink r:id="rId6">
        <w:r>
          <w:rPr>
            <w:rFonts w:ascii="Times New Roman" w:hAnsi="Times New Roman"/>
          </w:rPr>
          <w:t>protocollogeneralesgfiore@asmepec.it</w:t>
        </w:r>
      </w:hyperlink>
    </w:p>
    <w:p w:rsidR="00755DD4" w:rsidRDefault="00755DD4">
      <w:pPr>
        <w:pStyle w:val="Corpodeltesto"/>
        <w:spacing w:before="3"/>
        <w:rPr>
          <w:rFonts w:ascii="Times New Roman"/>
        </w:rPr>
      </w:pPr>
    </w:p>
    <w:p w:rsidR="00755DD4" w:rsidRDefault="00F546B4">
      <w:pPr>
        <w:pStyle w:val="Paragrafoelenco"/>
        <w:numPr>
          <w:ilvl w:val="0"/>
          <w:numId w:val="1"/>
        </w:numPr>
        <w:tabs>
          <w:tab w:val="left" w:pos="818"/>
        </w:tabs>
        <w:spacing w:line="278" w:lineRule="auto"/>
        <w:ind w:right="336" w:hanging="288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"/>
          <w:sz w:val="21"/>
        </w:rPr>
        <w:t>RESPONSABILE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DELLA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PROTEZIONE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DEI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DATI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 xml:space="preserve">(“DPO”): </w:t>
      </w:r>
      <w:r>
        <w:rPr>
          <w:spacing w:val="-2"/>
        </w:rPr>
        <w:t>il</w:t>
      </w:r>
      <w:r>
        <w:rPr>
          <w:spacing w:val="-5"/>
        </w:rPr>
        <w:t xml:space="preserve"> </w:t>
      </w:r>
      <w:r>
        <w:rPr>
          <w:spacing w:val="-2"/>
        </w:rPr>
        <w:t>Responsabile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 xml:space="preserve">Protezione </w:t>
      </w:r>
      <w:r>
        <w:t xml:space="preserve">dei dati personali può essere contatto all’indirizzo e-mail </w:t>
      </w:r>
      <w:hyperlink r:id="rId7">
        <w:r>
          <w:rPr>
            <w:color w:val="0000FF"/>
            <w:u w:val="single" w:color="0000FF"/>
          </w:rPr>
          <w:t>asmenetcalabria@asmepec.it</w:t>
        </w:r>
      </w:hyperlink>
    </w:p>
    <w:p w:rsidR="00755DD4" w:rsidRDefault="00755DD4">
      <w:pPr>
        <w:pStyle w:val="Corpodeltesto"/>
        <w:spacing w:before="43"/>
      </w:pPr>
    </w:p>
    <w:p w:rsidR="00755DD4" w:rsidRDefault="00F546B4">
      <w:pPr>
        <w:ind w:left="98"/>
      </w:pPr>
      <w:r>
        <w:rPr>
          <w:spacing w:val="-10"/>
        </w:rPr>
        <w:t>.</w:t>
      </w:r>
    </w:p>
    <w:p w:rsidR="00755DD4" w:rsidRDefault="00F546B4" w:rsidP="00F546B4">
      <w:pPr>
        <w:pStyle w:val="Corpodeltesto"/>
        <w:spacing w:before="86" w:line="364" w:lineRule="auto"/>
        <w:ind w:left="7170" w:firstLine="1601"/>
        <w:jc w:val="right"/>
      </w:pPr>
      <w:r>
        <w:t>Il</w:t>
      </w:r>
      <w:r>
        <w:rPr>
          <w:spacing w:val="-16"/>
        </w:rPr>
        <w:t xml:space="preserve"> </w:t>
      </w:r>
      <w:r>
        <w:t>Sindaco Dott. Barile Antonio</w:t>
      </w:r>
    </w:p>
    <w:sectPr w:rsidR="00755DD4" w:rsidSect="00755DD4">
      <w:pgSz w:w="11910" w:h="16850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E6BCA"/>
    <w:multiLevelType w:val="hybridMultilevel"/>
    <w:tmpl w:val="1AFC84B0"/>
    <w:lvl w:ilvl="0" w:tplc="FB56B1C2">
      <w:start w:val="1"/>
      <w:numFmt w:val="lowerLetter"/>
      <w:lvlText w:val="%1)"/>
      <w:lvlJc w:val="left"/>
      <w:pPr>
        <w:ind w:left="818" w:hanging="264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A86D0E4">
      <w:numFmt w:val="bullet"/>
      <w:lvlText w:val=""/>
      <w:lvlJc w:val="left"/>
      <w:pPr>
        <w:ind w:left="16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580FB24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3" w:tplc="20B078B4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4" w:tplc="3438CB12">
      <w:numFmt w:val="bullet"/>
      <w:lvlText w:val="•"/>
      <w:lvlJc w:val="left"/>
      <w:pPr>
        <w:ind w:left="4386" w:hanging="360"/>
      </w:pPr>
      <w:rPr>
        <w:rFonts w:hint="default"/>
        <w:lang w:val="it-IT" w:eastAsia="en-US" w:bidi="ar-SA"/>
      </w:rPr>
    </w:lvl>
    <w:lvl w:ilvl="5" w:tplc="21680724">
      <w:numFmt w:val="bullet"/>
      <w:lvlText w:val="•"/>
      <w:lvlJc w:val="left"/>
      <w:pPr>
        <w:ind w:left="5308" w:hanging="360"/>
      </w:pPr>
      <w:rPr>
        <w:rFonts w:hint="default"/>
        <w:lang w:val="it-IT" w:eastAsia="en-US" w:bidi="ar-SA"/>
      </w:rPr>
    </w:lvl>
    <w:lvl w:ilvl="6" w:tplc="70EC7B70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DEDE9B80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EEF8316C">
      <w:numFmt w:val="bullet"/>
      <w:lvlText w:val="•"/>
      <w:lvlJc w:val="left"/>
      <w:pPr>
        <w:ind w:left="807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55DD4"/>
    <w:rsid w:val="00755DD4"/>
    <w:rsid w:val="00F54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55DD4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5D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55DD4"/>
  </w:style>
  <w:style w:type="paragraph" w:styleId="Paragrafoelenco">
    <w:name w:val="List Paragraph"/>
    <w:basedOn w:val="Normale"/>
    <w:uiPriority w:val="1"/>
    <w:qFormat/>
    <w:rsid w:val="00755DD4"/>
    <w:pPr>
      <w:ind w:left="818" w:right="175" w:hanging="360"/>
    </w:pPr>
  </w:style>
  <w:style w:type="paragraph" w:customStyle="1" w:styleId="TableParagraph">
    <w:name w:val="Table Paragraph"/>
    <w:basedOn w:val="Normale"/>
    <w:uiPriority w:val="1"/>
    <w:qFormat/>
    <w:rsid w:val="00755D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46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46B4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menetcalabri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generalesgfiore@asmepec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Principe</dc:creator>
  <cp:lastModifiedBy>user</cp:lastModifiedBy>
  <cp:revision>2</cp:revision>
  <dcterms:created xsi:type="dcterms:W3CDTF">2026-08-13T07:58:00Z</dcterms:created>
  <dcterms:modified xsi:type="dcterms:W3CDTF">2026-08-13T07:58:00Z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2020-11-06T00:00:00Z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Office Word 2007</vt:lpwstr>
  </property>
</Properties>
</file>